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adcbff969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a6e2c363c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Tepe,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abc57d6fe4864" /><Relationship Type="http://schemas.openxmlformats.org/officeDocument/2006/relationships/numbering" Target="/word/numbering.xml" Id="R727e72133a074573" /><Relationship Type="http://schemas.openxmlformats.org/officeDocument/2006/relationships/settings" Target="/word/settings.xml" Id="Rdaf0df2bcf654b59" /><Relationship Type="http://schemas.openxmlformats.org/officeDocument/2006/relationships/image" Target="/word/media/c69d7fec-66d6-44ad-97e5-763f3a40ebef.png" Id="Ra4da6e2c363c405f" /></Relationships>
</file>