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2c88175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9c0717fd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Terzlaktanya,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a5d62b024a3b" /><Relationship Type="http://schemas.openxmlformats.org/officeDocument/2006/relationships/numbering" Target="/word/numbering.xml" Id="Ra08e23fa80664e76" /><Relationship Type="http://schemas.openxmlformats.org/officeDocument/2006/relationships/settings" Target="/word/settings.xml" Id="R006b977121934792" /><Relationship Type="http://schemas.openxmlformats.org/officeDocument/2006/relationships/image" Target="/word/media/683e7bb4-2ff2-443f-8a9d-f10425d4b6a7.png" Id="Re50d9c0717fd4cad" /></Relationships>
</file>