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683449d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29cdc8b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Tet-Szentkut,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948b9b164532" /><Relationship Type="http://schemas.openxmlformats.org/officeDocument/2006/relationships/numbering" Target="/word/numbering.xml" Id="R395191061b4e4455" /><Relationship Type="http://schemas.openxmlformats.org/officeDocument/2006/relationships/settings" Target="/word/settings.xml" Id="R064e41bbd19242f1" /><Relationship Type="http://schemas.openxmlformats.org/officeDocument/2006/relationships/image" Target="/word/media/2a7ef108-99b6-41dd-aeda-1ca907493b06.png" Id="Rdf1229cdc8ba4a15" /></Relationships>
</file>