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f27e7e659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17eb58c03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Tiszavasvari,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c8afbc8584e93" /><Relationship Type="http://schemas.openxmlformats.org/officeDocument/2006/relationships/numbering" Target="/word/numbering.xml" Id="Rdb284e8b1be44896" /><Relationship Type="http://schemas.openxmlformats.org/officeDocument/2006/relationships/settings" Target="/word/settings.xml" Id="Rfda42729d2f647e8" /><Relationship Type="http://schemas.openxmlformats.org/officeDocument/2006/relationships/image" Target="/word/media/56a28a5c-cd7d-496a-a923-77b617111828.png" Id="R93e17eb58c034039" /></Relationships>
</file>