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ada016c5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183264543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Ujdombrad,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59bb597a748d9" /><Relationship Type="http://schemas.openxmlformats.org/officeDocument/2006/relationships/numbering" Target="/word/numbering.xml" Id="R19ea228fa02c46e2" /><Relationship Type="http://schemas.openxmlformats.org/officeDocument/2006/relationships/settings" Target="/word/settings.xml" Id="R24250a03ead14849" /><Relationship Type="http://schemas.openxmlformats.org/officeDocument/2006/relationships/image" Target="/word/media/0488f11a-ca38-4e3b-9466-c59adae9679f.png" Id="R2ef18326454344d4" /></Relationships>
</file>