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8711cfae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8f70ce18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Ujistallo,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1d8b6c3564b75" /><Relationship Type="http://schemas.openxmlformats.org/officeDocument/2006/relationships/numbering" Target="/word/numbering.xml" Id="R09ee4e1ad8434c8f" /><Relationship Type="http://schemas.openxmlformats.org/officeDocument/2006/relationships/settings" Target="/word/settings.xml" Id="Re1bf329ff2a34ae3" /><Relationship Type="http://schemas.openxmlformats.org/officeDocument/2006/relationships/image" Target="/word/media/8dd6f66d-a35f-4648-a9ae-84df97202e85.png" Id="R21a8f70ce1844c35" /></Relationships>
</file>