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f57691e69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85a204aa1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Ujlakitanya,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d7fb8733c422c" /><Relationship Type="http://schemas.openxmlformats.org/officeDocument/2006/relationships/numbering" Target="/word/numbering.xml" Id="Ra051c2790b4b4013" /><Relationship Type="http://schemas.openxmlformats.org/officeDocument/2006/relationships/settings" Target="/word/settings.xml" Id="Raf552c17747442c1" /><Relationship Type="http://schemas.openxmlformats.org/officeDocument/2006/relationships/image" Target="/word/media/83b35b08-a2c4-4202-a81d-b2b3f5532858.png" Id="Rbed85a204aa1492a" /></Relationships>
</file>