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ed1f6eddc845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dfc037d13346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Ujtelep,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5a6a59f29a4dc3" /><Relationship Type="http://schemas.openxmlformats.org/officeDocument/2006/relationships/numbering" Target="/word/numbering.xml" Id="Rb288123a2b1a428f" /><Relationship Type="http://schemas.openxmlformats.org/officeDocument/2006/relationships/settings" Target="/word/settings.xml" Id="Rdb2910c442d4421a" /><Relationship Type="http://schemas.openxmlformats.org/officeDocument/2006/relationships/image" Target="/word/media/6906d86b-15c9-4eff-82ae-99194b983538.png" Id="R90dfc037d1334624" /></Relationships>
</file>