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6b10f2f97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9dae4f59b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Vadalmas,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bd01664184a96" /><Relationship Type="http://schemas.openxmlformats.org/officeDocument/2006/relationships/numbering" Target="/word/numbering.xml" Id="Rd6353f9138de440c" /><Relationship Type="http://schemas.openxmlformats.org/officeDocument/2006/relationships/settings" Target="/word/settings.xml" Id="Rb4b1bd77c2734a5a" /><Relationship Type="http://schemas.openxmlformats.org/officeDocument/2006/relationships/image" Target="/word/media/adf60a21-235f-40a5-b753-053b8c1e80a7.png" Id="R6779dae4f59b4445" /></Relationships>
</file>