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bd7c930f0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0f4b7b1152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Vadaszlaki Szollok,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99ab5c5f44fe7" /><Relationship Type="http://schemas.openxmlformats.org/officeDocument/2006/relationships/numbering" Target="/word/numbering.xml" Id="R5e951138aee544b0" /><Relationship Type="http://schemas.openxmlformats.org/officeDocument/2006/relationships/settings" Target="/word/settings.xml" Id="R0cc8303ccec54afc" /><Relationship Type="http://schemas.openxmlformats.org/officeDocument/2006/relationships/image" Target="/word/media/ce078006-6c29-44f8-9e6c-c880be90ca3a.png" Id="Rd90f4b7b115245b3" /></Relationships>
</file>