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5c7c49cdd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e863f0c0d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Vamosatya,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1fbac7ae94e11" /><Relationship Type="http://schemas.openxmlformats.org/officeDocument/2006/relationships/numbering" Target="/word/numbering.xml" Id="R2f7565f09bc74b9f" /><Relationship Type="http://schemas.openxmlformats.org/officeDocument/2006/relationships/settings" Target="/word/settings.xml" Id="R97022a0d8a3841e4" /><Relationship Type="http://schemas.openxmlformats.org/officeDocument/2006/relationships/image" Target="/word/media/d250be94-231e-4ec9-b4f8-4ef2961add32.png" Id="R4fce863f0c0d4fed" /></Relationships>
</file>