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c763197c1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142c247e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Varaditelep,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36b0c32df4520" /><Relationship Type="http://schemas.openxmlformats.org/officeDocument/2006/relationships/numbering" Target="/word/numbering.xml" Id="R868d3ae8e76c4ae3" /><Relationship Type="http://schemas.openxmlformats.org/officeDocument/2006/relationships/settings" Target="/word/settings.xml" Id="R3b4bfefb784f4892" /><Relationship Type="http://schemas.openxmlformats.org/officeDocument/2006/relationships/image" Target="/word/media/bb49b0e3-4a76-4617-9d94-ebe827a40372.png" Id="R36e142c247e04c09" /></Relationships>
</file>