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8c3ec6dfe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90eaab7a2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Vasboldogasszony,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e35ccb90a4955" /><Relationship Type="http://schemas.openxmlformats.org/officeDocument/2006/relationships/numbering" Target="/word/numbering.xml" Id="R5aa1b61f0d974d33" /><Relationship Type="http://schemas.openxmlformats.org/officeDocument/2006/relationships/settings" Target="/word/settings.xml" Id="R23ece0a61e1041eb" /><Relationship Type="http://schemas.openxmlformats.org/officeDocument/2006/relationships/image" Target="/word/media/38f0c090-5a9a-46fe-9f20-e7f85e1e9a5a.png" Id="R77690eaab7a24db4" /></Relationships>
</file>