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bc3c9b13e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f242d7af2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Verebestanya,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e517925f245d7" /><Relationship Type="http://schemas.openxmlformats.org/officeDocument/2006/relationships/numbering" Target="/word/numbering.xml" Id="Rb40a8cb719504526" /><Relationship Type="http://schemas.openxmlformats.org/officeDocument/2006/relationships/settings" Target="/word/settings.xml" Id="R8268a4989477465a" /><Relationship Type="http://schemas.openxmlformats.org/officeDocument/2006/relationships/image" Target="/word/media/dc29d27e-604e-43c5-a41e-dd474756c9a9.png" Id="R89ef242d7af24a47" /></Relationships>
</file>