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e3ff46f52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d02ff4d07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Vertessomlo UEduelofalu,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854d3db72404a" /><Relationship Type="http://schemas.openxmlformats.org/officeDocument/2006/relationships/numbering" Target="/word/numbering.xml" Id="R0e0752141f1e4484" /><Relationship Type="http://schemas.openxmlformats.org/officeDocument/2006/relationships/settings" Target="/word/settings.xml" Id="Rdbad0e2dfba04c48" /><Relationship Type="http://schemas.openxmlformats.org/officeDocument/2006/relationships/image" Target="/word/media/54b57c7f-9f71-4dd3-bb81-75c3324cc4b2.png" Id="Rdcbd02ff4d074d6c" /></Relationships>
</file>