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31f408c45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bd6f5a2d5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Veszkeny,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73701029443c1" /><Relationship Type="http://schemas.openxmlformats.org/officeDocument/2006/relationships/numbering" Target="/word/numbering.xml" Id="R93996e14903943ce" /><Relationship Type="http://schemas.openxmlformats.org/officeDocument/2006/relationships/settings" Target="/word/settings.xml" Id="R8f2a8af70fb94245" /><Relationship Type="http://schemas.openxmlformats.org/officeDocument/2006/relationships/image" Target="/word/media/a8bbad72-4dfb-4ac3-9512-d0d6c83c6d46.png" Id="R107bd6f5a2d545cd" /></Relationships>
</file>