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3287ba5e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968e8cedf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Vindispuszta,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536137ad5484d" /><Relationship Type="http://schemas.openxmlformats.org/officeDocument/2006/relationships/numbering" Target="/word/numbering.xml" Id="R60253ddcd8bf4c5c" /><Relationship Type="http://schemas.openxmlformats.org/officeDocument/2006/relationships/settings" Target="/word/settings.xml" Id="R6eabba43a28e445b" /><Relationship Type="http://schemas.openxmlformats.org/officeDocument/2006/relationships/image" Target="/word/media/50c1050d-7b3f-4eed-8291-fea096becb10.png" Id="Re53968e8cedf4611" /></Relationships>
</file>