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5f14976e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252766f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Vizvari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ed976f13c4829" /><Relationship Type="http://schemas.openxmlformats.org/officeDocument/2006/relationships/numbering" Target="/word/numbering.xml" Id="R94279ecbc26946d8" /><Relationship Type="http://schemas.openxmlformats.org/officeDocument/2006/relationships/settings" Target="/word/settings.xml" Id="R3b3c59ff2fd9475b" /><Relationship Type="http://schemas.openxmlformats.org/officeDocument/2006/relationships/image" Target="/word/media/90b41977-3c70-406c-ac37-80441c9f8bf4.png" Id="Ra7d0252766fa4b9e" /></Relationships>
</file>