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b7b6d62d7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99cffde0c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Vorosvolgy,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dacf8e36d4489" /><Relationship Type="http://schemas.openxmlformats.org/officeDocument/2006/relationships/numbering" Target="/word/numbering.xml" Id="R343935c6848d48ec" /><Relationship Type="http://schemas.openxmlformats.org/officeDocument/2006/relationships/settings" Target="/word/settings.xml" Id="Rdf4659165a8c4e8d" /><Relationship Type="http://schemas.openxmlformats.org/officeDocument/2006/relationships/image" Target="/word/media/162b015c-8600-448c-9d61-c3fd1d15d5c8.png" Id="Rb6e99cffde0c4fca" /></Relationships>
</file>