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f9d5fe1eb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560fa572c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Zakanyszek,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6d65c0ff24ef6" /><Relationship Type="http://schemas.openxmlformats.org/officeDocument/2006/relationships/numbering" Target="/word/numbering.xml" Id="Ra1f20ab7faba4c83" /><Relationship Type="http://schemas.openxmlformats.org/officeDocument/2006/relationships/settings" Target="/word/settings.xml" Id="R9806f8793fb44a69" /><Relationship Type="http://schemas.openxmlformats.org/officeDocument/2006/relationships/image" Target="/word/media/ea7bfe60-dad2-489b-b06b-dedb7c8bddfa.png" Id="Rfa0560fa572c4c8d" /></Relationships>
</file>