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8efce3bd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3c71c7460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Zalaszentgrot,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5e916fdd44c0" /><Relationship Type="http://schemas.openxmlformats.org/officeDocument/2006/relationships/numbering" Target="/word/numbering.xml" Id="Rfe5bc9cbd13b4409" /><Relationship Type="http://schemas.openxmlformats.org/officeDocument/2006/relationships/settings" Target="/word/settings.xml" Id="R4536ead0d45849cc" /><Relationship Type="http://schemas.openxmlformats.org/officeDocument/2006/relationships/image" Target="/word/media/bcdaed7b-23b6-4e56-afa5-a8f016f13fba.png" Id="R5093c71c74604cea" /></Relationships>
</file>