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67186398d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cfb99e71d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Zsirostanya,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c7faf987942f2" /><Relationship Type="http://schemas.openxmlformats.org/officeDocument/2006/relationships/numbering" Target="/word/numbering.xml" Id="Re7483c38236d4dd4" /><Relationship Type="http://schemas.openxmlformats.org/officeDocument/2006/relationships/settings" Target="/word/settings.xml" Id="R0655b0492efb41b8" /><Relationship Type="http://schemas.openxmlformats.org/officeDocument/2006/relationships/image" Target="/word/media/9e951e83-dfc6-4a4c-9041-a7baaa5a1b51.png" Id="Rd35cfb99e71d4071" /></Relationships>
</file>