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7f8574736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0d259a8a74a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Abadsar,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598c003c254978" /><Relationship Type="http://schemas.openxmlformats.org/officeDocument/2006/relationships/numbering" Target="/word/numbering.xml" Id="R32a60b2e002641dd" /><Relationship Type="http://schemas.openxmlformats.org/officeDocument/2006/relationships/settings" Target="/word/settings.xml" Id="R53247f2ab24d4428" /><Relationship Type="http://schemas.openxmlformats.org/officeDocument/2006/relationships/image" Target="/word/media/213fe7b7-987a-4387-bec8-85469b92d9ac.png" Id="Red70d259a8a74a57" /></Relationships>
</file>