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f474568b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07fc0bd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96fd17b1848c8" /><Relationship Type="http://schemas.openxmlformats.org/officeDocument/2006/relationships/numbering" Target="/word/numbering.xml" Id="Red1d0c414aed4fab" /><Relationship Type="http://schemas.openxmlformats.org/officeDocument/2006/relationships/settings" Target="/word/settings.xml" Id="R659f674c5cde44a6" /><Relationship Type="http://schemas.openxmlformats.org/officeDocument/2006/relationships/image" Target="/word/media/9ff49df5-7104-4c78-8aee-89e6f94259c6.png" Id="R602507fc0bd343ae" /></Relationships>
</file>