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3546ae086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4266655fb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Adamilli,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5f2db73c34255" /><Relationship Type="http://schemas.openxmlformats.org/officeDocument/2006/relationships/numbering" Target="/word/numbering.xml" Id="Rd6704bbc61b1421a" /><Relationship Type="http://schemas.openxmlformats.org/officeDocument/2006/relationships/settings" Target="/word/settings.xml" Id="R24ed10acfc7b4a7f" /><Relationship Type="http://schemas.openxmlformats.org/officeDocument/2006/relationships/image" Target="/word/media/8288a249-be41-4a67-a5e2-eba1105ba6bb.png" Id="R1b94266655fb4643" /></Relationships>
</file>