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17cfdc0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6e45c81f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Adbadri,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49d48e6542a3" /><Relationship Type="http://schemas.openxmlformats.org/officeDocument/2006/relationships/numbering" Target="/word/numbering.xml" Id="R92aa5dba0c754e00" /><Relationship Type="http://schemas.openxmlformats.org/officeDocument/2006/relationships/settings" Target="/word/settings.xml" Id="R7640595cd8f74174" /><Relationship Type="http://schemas.openxmlformats.org/officeDocument/2006/relationships/image" Target="/word/media/84bfd8f8-c534-4836-ae7a-449eecee552e.png" Id="Rcfa16e45c81f4e31" /></Relationships>
</file>