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2745d09d5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c2f469907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Adhaura,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21b247dc34ced" /><Relationship Type="http://schemas.openxmlformats.org/officeDocument/2006/relationships/numbering" Target="/word/numbering.xml" Id="R03a90f9aee5d444b" /><Relationship Type="http://schemas.openxmlformats.org/officeDocument/2006/relationships/settings" Target="/word/settings.xml" Id="Rb81b967dc56a40b7" /><Relationship Type="http://schemas.openxmlformats.org/officeDocument/2006/relationships/image" Target="/word/media/7539d15c-cd1f-4760-819e-02e14f90bd9b.png" Id="Rc6ec2f469907492e" /></Relationships>
</file>