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bb8545bf9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0ce10dc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Agara Alambadi,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0280bc2934bc4" /><Relationship Type="http://schemas.openxmlformats.org/officeDocument/2006/relationships/numbering" Target="/word/numbering.xml" Id="R19fb1cdf19cd46cc" /><Relationship Type="http://schemas.openxmlformats.org/officeDocument/2006/relationships/settings" Target="/word/settings.xml" Id="R6bfdd0f8f0944de2" /><Relationship Type="http://schemas.openxmlformats.org/officeDocument/2006/relationships/image" Target="/word/media/6c5f8cb9-5c3f-430e-806f-cb70cd8b1bb7.png" Id="R7d940ce10dce4b03" /></Relationships>
</file>