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48cd98ba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558b50c5e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fe617e8fe4e77" /><Relationship Type="http://schemas.openxmlformats.org/officeDocument/2006/relationships/numbering" Target="/word/numbering.xml" Id="R4a88a9d555f44952" /><Relationship Type="http://schemas.openxmlformats.org/officeDocument/2006/relationships/settings" Target="/word/settings.xml" Id="R13d1dbe78d934cc7" /><Relationship Type="http://schemas.openxmlformats.org/officeDocument/2006/relationships/image" Target="/word/media/6a6916be-6828-4f4d-bbb9-cf95168fa15b.png" Id="R558558b50c5e4163" /></Relationships>
</file>