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9c65cae57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354f69f93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Akkivaram,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23a6cb6a947a0" /><Relationship Type="http://schemas.openxmlformats.org/officeDocument/2006/relationships/numbering" Target="/word/numbering.xml" Id="R419585b424334627" /><Relationship Type="http://schemas.openxmlformats.org/officeDocument/2006/relationships/settings" Target="/word/settings.xml" Id="R8e801b7bdde94d45" /><Relationship Type="http://schemas.openxmlformats.org/officeDocument/2006/relationships/image" Target="/word/media/dd590c9a-0fac-4d59-928b-4c60bc4e97b7.png" Id="Rbd2354f69f93410f" /></Relationships>
</file>