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340c4d568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315942127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Amaiyapur,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84f0104ee4874" /><Relationship Type="http://schemas.openxmlformats.org/officeDocument/2006/relationships/numbering" Target="/word/numbering.xml" Id="R8d6f03941915414b" /><Relationship Type="http://schemas.openxmlformats.org/officeDocument/2006/relationships/settings" Target="/word/settings.xml" Id="R5938badc921f4cc8" /><Relationship Type="http://schemas.openxmlformats.org/officeDocument/2006/relationships/image" Target="/word/media/5c52a8fa-d6c6-4ed1-b3c7-f510265edfeb.png" Id="R0b23159421274944" /></Relationships>
</file>