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b21971dac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33050bf1d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6cd0078c1445f" /><Relationship Type="http://schemas.openxmlformats.org/officeDocument/2006/relationships/numbering" Target="/word/numbering.xml" Id="R4b9ac51b03ab4345" /><Relationship Type="http://schemas.openxmlformats.org/officeDocument/2006/relationships/settings" Target="/word/settings.xml" Id="R5a6fa450a9a94458" /><Relationship Type="http://schemas.openxmlformats.org/officeDocument/2006/relationships/image" Target="/word/media/7bdb041e-48b9-45f0-b523-a990fd1f555d.png" Id="Rcd733050bf1d463f" /></Relationships>
</file>