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bc54db551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f4cc5bb5f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Ambavli,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ae70967fb4018" /><Relationship Type="http://schemas.openxmlformats.org/officeDocument/2006/relationships/numbering" Target="/word/numbering.xml" Id="R1eb28c5d8f144af7" /><Relationship Type="http://schemas.openxmlformats.org/officeDocument/2006/relationships/settings" Target="/word/settings.xml" Id="Ree9a84d5a6cc4d2d" /><Relationship Type="http://schemas.openxmlformats.org/officeDocument/2006/relationships/image" Target="/word/media/e49e9df0-474a-492f-b74c-54dc68976779.png" Id="R9faf4cc5bb5f4095" /></Relationships>
</file>