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1e9d41e40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bec081847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Amnari,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5e75b6bb1477c" /><Relationship Type="http://schemas.openxmlformats.org/officeDocument/2006/relationships/numbering" Target="/word/numbering.xml" Id="R9c703a313e3a4b6e" /><Relationship Type="http://schemas.openxmlformats.org/officeDocument/2006/relationships/settings" Target="/word/settings.xml" Id="Re08c333cebe94f75" /><Relationship Type="http://schemas.openxmlformats.org/officeDocument/2006/relationships/image" Target="/word/media/0fbd45e3-3fe3-443c-b772-17be60214be4.png" Id="Rc2ebec081847422b" /></Relationships>
</file>