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80a1c420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45bc8cc8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a333147e4b9e" /><Relationship Type="http://schemas.openxmlformats.org/officeDocument/2006/relationships/numbering" Target="/word/numbering.xml" Id="R036b0a3fbb3d462c" /><Relationship Type="http://schemas.openxmlformats.org/officeDocument/2006/relationships/settings" Target="/word/settings.xml" Id="R1f6c0f8100944baa" /><Relationship Type="http://schemas.openxmlformats.org/officeDocument/2006/relationships/image" Target="/word/media/bb11852b-57e9-465b-a903-936426c7835b.png" Id="R39d445bc8cc84854" /></Relationships>
</file>