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f77d729ae543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7a07d91bb74c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Anarwala,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25c86fe7834533" /><Relationship Type="http://schemas.openxmlformats.org/officeDocument/2006/relationships/numbering" Target="/word/numbering.xml" Id="Rb02a62455e1d4e68" /><Relationship Type="http://schemas.openxmlformats.org/officeDocument/2006/relationships/settings" Target="/word/settings.xml" Id="R8c25acccdc2e49de" /><Relationship Type="http://schemas.openxmlformats.org/officeDocument/2006/relationships/image" Target="/word/media/27388978-168a-4bfe-bdf5-48ba84be3cc8.png" Id="R757a07d91bb74c19" /></Relationships>
</file>