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5b3d8f1a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cbe75974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81ba8ab041ee" /><Relationship Type="http://schemas.openxmlformats.org/officeDocument/2006/relationships/numbering" Target="/word/numbering.xml" Id="R258403e88e8f438d" /><Relationship Type="http://schemas.openxmlformats.org/officeDocument/2006/relationships/settings" Target="/word/settings.xml" Id="Rd4b7c2cbe557492b" /><Relationship Type="http://schemas.openxmlformats.org/officeDocument/2006/relationships/image" Target="/word/media/9946d5ff-935f-4d53-affe-9699c6a114ee.png" Id="Rc5f9cbe759744aa4" /></Relationships>
</file>