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295198622b49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1b146a49b846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Anjania,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c801caa6194db5" /><Relationship Type="http://schemas.openxmlformats.org/officeDocument/2006/relationships/numbering" Target="/word/numbering.xml" Id="Red19e99eaf374d37" /><Relationship Type="http://schemas.openxmlformats.org/officeDocument/2006/relationships/settings" Target="/word/settings.xml" Id="Rec7782ca90244709" /><Relationship Type="http://schemas.openxmlformats.org/officeDocument/2006/relationships/image" Target="/word/media/cdf01b7e-dcfc-46a9-84df-3076e2633232.png" Id="R051b146a49b846d1" /></Relationships>
</file>