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eb0781ec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b60cb57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Ankisha,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e2163a674583" /><Relationship Type="http://schemas.openxmlformats.org/officeDocument/2006/relationships/numbering" Target="/word/numbering.xml" Id="R0be240fe8d1e4ac0" /><Relationship Type="http://schemas.openxmlformats.org/officeDocument/2006/relationships/settings" Target="/word/settings.xml" Id="Ra902e535e4bb497c" /><Relationship Type="http://schemas.openxmlformats.org/officeDocument/2006/relationships/image" Target="/word/media/c50aea2a-aeb4-43a8-acfc-513a9140db36.png" Id="Re224b60cb57f4442" /></Relationships>
</file>