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c34636a0a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b893d1e4a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Anshing,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974a7be3a412f" /><Relationship Type="http://schemas.openxmlformats.org/officeDocument/2006/relationships/numbering" Target="/word/numbering.xml" Id="R23a0c357179947ab" /><Relationship Type="http://schemas.openxmlformats.org/officeDocument/2006/relationships/settings" Target="/word/settings.xml" Id="R5ff596c8204a48c6" /><Relationship Type="http://schemas.openxmlformats.org/officeDocument/2006/relationships/image" Target="/word/media/0fbc6bdd-21cb-490c-a58d-6e1fd2e38dff.png" Id="R382b893d1e4a4001" /></Relationships>
</file>