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30f96990c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949bf4a59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Appikatla,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3df97878a4da1" /><Relationship Type="http://schemas.openxmlformats.org/officeDocument/2006/relationships/numbering" Target="/word/numbering.xml" Id="Rcad2c2f0e435475b" /><Relationship Type="http://schemas.openxmlformats.org/officeDocument/2006/relationships/settings" Target="/word/settings.xml" Id="R3a4be634412f4124" /><Relationship Type="http://schemas.openxmlformats.org/officeDocument/2006/relationships/image" Target="/word/media/0e7bc182-decf-4703-87cb-ded866180e61.png" Id="R01d949bf4a5946a5" /></Relationships>
</file>