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df1b7881ba4e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51e585ef694b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Arli Buzurg,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350fdb5124455c" /><Relationship Type="http://schemas.openxmlformats.org/officeDocument/2006/relationships/numbering" Target="/word/numbering.xml" Id="R026913384969466d" /><Relationship Type="http://schemas.openxmlformats.org/officeDocument/2006/relationships/settings" Target="/word/settings.xml" Id="R59ccac6b71954d76" /><Relationship Type="http://schemas.openxmlformats.org/officeDocument/2006/relationships/image" Target="/word/media/33d6fa91-08ec-40bf-bb9d-274cd0b339c8.png" Id="R7f51e585ef694b16" /></Relationships>
</file>