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c39be98e9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314a68816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Arun Arekar -residence,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a1d918f5c4253" /><Relationship Type="http://schemas.openxmlformats.org/officeDocument/2006/relationships/numbering" Target="/word/numbering.xml" Id="Ra5c42e09473046da" /><Relationship Type="http://schemas.openxmlformats.org/officeDocument/2006/relationships/settings" Target="/word/settings.xml" Id="Rced823f50ca9493b" /><Relationship Type="http://schemas.openxmlformats.org/officeDocument/2006/relationships/image" Target="/word/media/0b62a039-1c1c-42cf-8e09-71aa20439e4e.png" Id="R3ec314a688164511" /></Relationships>
</file>