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513826243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5746b541f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Asnawar,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2d09c2efc4a4e" /><Relationship Type="http://schemas.openxmlformats.org/officeDocument/2006/relationships/numbering" Target="/word/numbering.xml" Id="R084ed0af67704d2e" /><Relationship Type="http://schemas.openxmlformats.org/officeDocument/2006/relationships/settings" Target="/word/settings.xml" Id="Rf2fb05d88ca74920" /><Relationship Type="http://schemas.openxmlformats.org/officeDocument/2006/relationships/image" Target="/word/media/65ef94e8-6e35-43c3-8253-ab11b9fdbab2.png" Id="R2705746b541f420b" /></Relationships>
</file>