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787efaf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12a8b0e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985b23ef479b" /><Relationship Type="http://schemas.openxmlformats.org/officeDocument/2006/relationships/numbering" Target="/word/numbering.xml" Id="R696c5c2aede14bc7" /><Relationship Type="http://schemas.openxmlformats.org/officeDocument/2006/relationships/settings" Target="/word/settings.xml" Id="R0046c445f0204c68" /><Relationship Type="http://schemas.openxmlformats.org/officeDocument/2006/relationships/image" Target="/word/media/88a309ba-5beb-4f9e-b78b-096ba0c10c13.png" Id="R438012a8b0e84932" /></Relationships>
</file>