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5035864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0fcd0c5f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a31100c0d4ba4" /><Relationship Type="http://schemas.openxmlformats.org/officeDocument/2006/relationships/numbering" Target="/word/numbering.xml" Id="Ra9bf754394994e54" /><Relationship Type="http://schemas.openxmlformats.org/officeDocument/2006/relationships/settings" Target="/word/settings.xml" Id="R5060a6b513f140dd" /><Relationship Type="http://schemas.openxmlformats.org/officeDocument/2006/relationships/image" Target="/word/media/eb7fcb65-ac99-4544-81d8-7bb8517fe323.png" Id="Rafb0fcd0c5f14bb4" /></Relationships>
</file>