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c7f5e2fd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70c71105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9436bd7440e3" /><Relationship Type="http://schemas.openxmlformats.org/officeDocument/2006/relationships/numbering" Target="/word/numbering.xml" Id="R5b45ac4f9e364ca5" /><Relationship Type="http://schemas.openxmlformats.org/officeDocument/2006/relationships/settings" Target="/word/settings.xml" Id="Rd9a335f689c94e3a" /><Relationship Type="http://schemas.openxmlformats.org/officeDocument/2006/relationships/image" Target="/word/media/7c4d3c9b-bc20-4e75-920b-d4dfa407e585.png" Id="R0f4470c711054b31" /></Relationships>
</file>