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fa994775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8710020b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b5bb1559c4bc0" /><Relationship Type="http://schemas.openxmlformats.org/officeDocument/2006/relationships/numbering" Target="/word/numbering.xml" Id="Rcdbf33f7c5bb446b" /><Relationship Type="http://schemas.openxmlformats.org/officeDocument/2006/relationships/settings" Target="/word/settings.xml" Id="R25ece38486804ac1" /><Relationship Type="http://schemas.openxmlformats.org/officeDocument/2006/relationships/image" Target="/word/media/91c7ef67-7fe3-40bd-9974-1ff572e37013.png" Id="R27228710020b4a51" /></Relationships>
</file>