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84e9678f3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91c56321e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bd6e3cd604882" /><Relationship Type="http://schemas.openxmlformats.org/officeDocument/2006/relationships/numbering" Target="/word/numbering.xml" Id="R7743e36d3f7c4888" /><Relationship Type="http://schemas.openxmlformats.org/officeDocument/2006/relationships/settings" Target="/word/settings.xml" Id="Raf8437f5f800451d" /><Relationship Type="http://schemas.openxmlformats.org/officeDocument/2006/relationships/image" Target="/word/media/9b4acd53-3f81-41e8-a9d8-04cae79fba2c.png" Id="R97791c56321e4a53" /></Relationships>
</file>