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57971e93b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f6213be98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Badhwana,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4cfceabd94246" /><Relationship Type="http://schemas.openxmlformats.org/officeDocument/2006/relationships/numbering" Target="/word/numbering.xml" Id="R2f08fbf7e7ce4e37" /><Relationship Type="http://schemas.openxmlformats.org/officeDocument/2006/relationships/settings" Target="/word/settings.xml" Id="R2b4772aa924d4992" /><Relationship Type="http://schemas.openxmlformats.org/officeDocument/2006/relationships/image" Target="/word/media/d61bc9de-bd7f-44b8-a2be-a634432c3078.png" Id="R360f6213be984df1" /></Relationships>
</file>